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  <w:r w:rsidRPr="002E5872">
        <w:rPr>
          <w:sz w:val="22"/>
          <w:szCs w:val="22"/>
          <w:lang w:val="en-US"/>
        </w:rPr>
        <w:t>C++ proposal</w:t>
      </w:r>
    </w:p>
    <w:p w:rsidR="000F44E8" w:rsidRPr="002E5872" w:rsidRDefault="000F44E8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version 2</w:t>
      </w: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  <w:r w:rsidRPr="002E5872">
        <w:rPr>
          <w:sz w:val="22"/>
          <w:szCs w:val="22"/>
          <w:lang w:val="en-US"/>
        </w:rPr>
        <w:t xml:space="preserve">New keyword for C++: </w:t>
      </w:r>
      <w:r w:rsidRPr="002E5872">
        <w:rPr>
          <w:lang w:val="en-US"/>
        </w:rPr>
        <w:t>dynamictype</w:t>
      </w: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  <w:r w:rsidRPr="002E5872">
        <w:rPr>
          <w:sz w:val="22"/>
          <w:szCs w:val="22"/>
          <w:lang w:val="en-US"/>
        </w:rPr>
        <w:t>Jerry Moravec</w:t>
      </w: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Default"/>
        <w:contextualSpacing/>
        <w:jc w:val="center"/>
        <w:rPr>
          <w:sz w:val="22"/>
          <w:szCs w:val="22"/>
          <w:lang w:val="en-US"/>
        </w:rPr>
      </w:pPr>
      <w:r w:rsidRPr="002E5872">
        <w:rPr>
          <w:sz w:val="22"/>
          <w:szCs w:val="22"/>
          <w:lang w:val="en-US"/>
        </w:rPr>
        <w:t>Unemployed, almost-homeless</w:t>
      </w:r>
    </w:p>
    <w:p w:rsidR="002E5872" w:rsidRPr="002E5872" w:rsidRDefault="002E5872" w:rsidP="002E5872">
      <w:pPr>
        <w:pStyle w:val="Default"/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2E5872">
        <w:rPr>
          <w:rFonts w:ascii="Calibri" w:hAnsi="Calibri" w:cs="Calibri"/>
          <w:sz w:val="22"/>
          <w:szCs w:val="22"/>
          <w:lang w:val="en-US"/>
        </w:rPr>
        <w:t>Czech Republic</w:t>
      </w:r>
    </w:p>
    <w:p w:rsidR="004306A8" w:rsidRPr="002E5872" w:rsidRDefault="002E5872" w:rsidP="002E5872">
      <w:pPr>
        <w:spacing w:after="0" w:line="240" w:lineRule="auto"/>
        <w:contextualSpacing/>
        <w:jc w:val="center"/>
        <w:rPr>
          <w:rFonts w:ascii="Calibri" w:hAnsi="Calibri" w:cs="Calibri"/>
          <w:lang w:val="en-US"/>
        </w:rPr>
      </w:pPr>
      <w:r w:rsidRPr="002E5872">
        <w:rPr>
          <w:rFonts w:ascii="Calibri" w:hAnsi="Calibri" w:cs="Calibri"/>
          <w:lang w:val="en-US"/>
        </w:rPr>
        <w:t xml:space="preserve">E-mail: </w:t>
      </w:r>
      <w:hyperlink r:id="rId5" w:history="1">
        <w:r w:rsidRPr="002E5872">
          <w:rPr>
            <w:rStyle w:val="Hypertextovodkaz"/>
            <w:rFonts w:ascii="Calibri" w:hAnsi="Calibri" w:cs="Calibri"/>
            <w:lang w:val="en-US"/>
          </w:rPr>
          <w:t>j.moravec.email@seznam.cz</w:t>
        </w:r>
      </w:hyperlink>
    </w:p>
    <w:p w:rsidR="002E5872" w:rsidRPr="002E5872" w:rsidRDefault="002E5872" w:rsidP="002E5872">
      <w:pPr>
        <w:spacing w:after="0" w:line="240" w:lineRule="auto"/>
        <w:contextualSpacing/>
        <w:jc w:val="center"/>
        <w:rPr>
          <w:rFonts w:ascii="Calibri" w:hAnsi="Calibri" w:cs="Calibri"/>
          <w:lang w:val="en-US"/>
        </w:rPr>
      </w:pPr>
    </w:p>
    <w:p w:rsidR="002E5872" w:rsidRPr="002E5872" w:rsidRDefault="002E5872" w:rsidP="002E5872">
      <w:pPr>
        <w:spacing w:after="0" w:line="240" w:lineRule="auto"/>
        <w:contextualSpacing/>
        <w:jc w:val="center"/>
        <w:rPr>
          <w:rFonts w:ascii="Calibri" w:hAnsi="Calibri" w:cs="Calibri"/>
          <w:lang w:val="en-US"/>
        </w:rPr>
      </w:pPr>
    </w:p>
    <w:p w:rsidR="000F44E8" w:rsidRDefault="000F44E8" w:rsidP="000F44E8">
      <w:pPr>
        <w:pStyle w:val="Normlnweb"/>
        <w:spacing w:before="0" w:beforeAutospacing="0" w:after="0" w:afterAutospacing="0"/>
        <w:contextualSpacing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Abstract</w:t>
      </w:r>
    </w:p>
    <w:p w:rsidR="000F44E8" w:rsidRDefault="000F44E8" w:rsidP="000F44E8">
      <w:pPr>
        <w:pStyle w:val="Normlnweb"/>
        <w:spacing w:before="0" w:beforeAutospacing="0" w:after="0" w:afterAutospacing="0"/>
        <w:contextualSpacing/>
        <w:rPr>
          <w:b/>
          <w:bCs/>
          <w:sz w:val="22"/>
          <w:szCs w:val="22"/>
          <w:lang w:val="en-US"/>
        </w:rPr>
      </w:pPr>
    </w:p>
    <w:p w:rsidR="00595057" w:rsidRDefault="000F44E8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  <w:r w:rsidRPr="000F44E8">
        <w:rPr>
          <w:sz w:val="22"/>
          <w:szCs w:val="22"/>
          <w:lang w:val="en-US"/>
        </w:rPr>
        <w:t xml:space="preserve">The C++ language </w:t>
      </w:r>
      <w:r>
        <w:rPr>
          <w:sz w:val="22"/>
          <w:szCs w:val="22"/>
          <w:lang w:val="en-US"/>
        </w:rPr>
        <w:t xml:space="preserve">is here for more that 36 years and is still under development. Sometimes, C++ borrows some ideas from other programming languages, sometimes works on its own way. Presented proposal try to introduce a new type of basic variable which would be capable to hold a type of a variable or a type of a class or a struct. </w:t>
      </w:r>
      <w:r w:rsidR="00595057">
        <w:rPr>
          <w:sz w:val="22"/>
          <w:szCs w:val="22"/>
          <w:lang w:val="en-US"/>
        </w:rPr>
        <w:t xml:space="preserve">This variable should be capable to define target new type in type-cast operations such us: static_cast or dynamic_cast etc. Both at running time and at compilation time. </w:t>
      </w:r>
      <w:r>
        <w:rPr>
          <w:sz w:val="22"/>
          <w:szCs w:val="22"/>
          <w:lang w:val="en-US"/>
        </w:rPr>
        <w:t xml:space="preserve">Type of a variable or a class/struct is usually given by its unique name. Thus, the new </w:t>
      </w:r>
      <w:r>
        <w:rPr>
          <w:sz w:val="22"/>
          <w:szCs w:val="22"/>
          <w:lang w:val="en-US"/>
        </w:rPr>
        <w:t>basic variable</w:t>
      </w:r>
      <w:r>
        <w:rPr>
          <w:sz w:val="22"/>
          <w:szCs w:val="22"/>
          <w:lang w:val="en-US"/>
        </w:rPr>
        <w:t xml:space="preserve"> should contain a string</w:t>
      </w:r>
      <w:r w:rsidR="00595057">
        <w:rPr>
          <w:sz w:val="22"/>
          <w:szCs w:val="22"/>
          <w:lang w:val="en-US"/>
        </w:rPr>
        <w:t xml:space="preserve"> – the name of basic datatype or a type of user defined datatype</w:t>
      </w:r>
      <w:r>
        <w:rPr>
          <w:sz w:val="22"/>
          <w:szCs w:val="22"/>
          <w:lang w:val="en-US"/>
        </w:rPr>
        <w:t xml:space="preserve">. </w:t>
      </w:r>
      <w:r w:rsidR="00726BFB">
        <w:rPr>
          <w:sz w:val="22"/>
          <w:szCs w:val="22"/>
          <w:lang w:val="en-US"/>
        </w:rPr>
        <w:t>This name is then used in the type-cast operation at running time. The target type is, of course, well known at compilation time.</w:t>
      </w:r>
    </w:p>
    <w:p w:rsidR="00726BFB" w:rsidRDefault="00726BFB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</w:p>
    <w:p w:rsidR="000F44E8" w:rsidRPr="002E5872" w:rsidRDefault="000F44E8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</w:p>
    <w:p w:rsidR="002E5872" w:rsidRPr="00655808" w:rsidRDefault="002E5872" w:rsidP="002E5872">
      <w:pPr>
        <w:pStyle w:val="Normlnweb"/>
        <w:spacing w:before="0" w:beforeAutospacing="0" w:after="0" w:afterAutospacing="0"/>
        <w:contextualSpacing/>
        <w:rPr>
          <w:b/>
          <w:bCs/>
          <w:sz w:val="22"/>
          <w:szCs w:val="22"/>
          <w:lang w:val="en-US"/>
        </w:rPr>
      </w:pPr>
      <w:r w:rsidRPr="00655808">
        <w:rPr>
          <w:b/>
          <w:bCs/>
          <w:sz w:val="22"/>
          <w:szCs w:val="22"/>
          <w:lang w:val="en-US"/>
        </w:rPr>
        <w:t>1. Description</w:t>
      </w:r>
    </w:p>
    <w:p w:rsidR="002E5872" w:rsidRPr="00595057" w:rsidRDefault="002E5872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</w:p>
    <w:p w:rsidR="00595057" w:rsidRDefault="00595057" w:rsidP="00595057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  <w:r w:rsidRPr="00595057">
        <w:rPr>
          <w:sz w:val="22"/>
          <w:szCs w:val="22"/>
          <w:lang w:val="en-US"/>
        </w:rPr>
        <w:t>Associated operator with type-cast operation</w:t>
      </w:r>
      <w:r w:rsidRPr="00595057">
        <w:rPr>
          <w:sz w:val="22"/>
          <w:szCs w:val="22"/>
          <w:lang w:val="en-US"/>
        </w:rPr>
        <w:t>s</w:t>
      </w:r>
      <w:r w:rsidRPr="0059505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 C++ </w:t>
      </w:r>
      <w:r w:rsidRPr="00595057">
        <w:rPr>
          <w:sz w:val="22"/>
          <w:szCs w:val="22"/>
          <w:lang w:val="en-US"/>
        </w:rPr>
        <w:t xml:space="preserve">is usually </w:t>
      </w:r>
      <w:r w:rsidRPr="00595057">
        <w:rPr>
          <w:sz w:val="22"/>
          <w:szCs w:val="22"/>
          <w:lang w:val="en-US"/>
        </w:rPr>
        <w:t>given inside the angle brackets “&lt;target_type&gt;”</w:t>
      </w:r>
      <w:r>
        <w:rPr>
          <w:sz w:val="22"/>
          <w:szCs w:val="22"/>
          <w:lang w:val="en-US"/>
        </w:rPr>
        <w:t xml:space="preserve"> or in the round brackets </w:t>
      </w:r>
      <w:r>
        <w:rPr>
          <w:sz w:val="22"/>
          <w:szCs w:val="22"/>
          <w:lang w:val="en-US"/>
        </w:rPr>
        <w:t>“(target_type)”</w:t>
      </w:r>
      <w:r w:rsidRPr="00595057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The type-cast operation which uses </w:t>
      </w:r>
      <w:r w:rsidRPr="00595057">
        <w:rPr>
          <w:sz w:val="22"/>
          <w:szCs w:val="22"/>
          <w:lang w:val="en-US"/>
        </w:rPr>
        <w:t>the angle brackets</w:t>
      </w:r>
      <w:r>
        <w:rPr>
          <w:sz w:val="22"/>
          <w:szCs w:val="22"/>
          <w:lang w:val="en-US"/>
        </w:rPr>
        <w:t xml:space="preserve"> is connected with several keywords </w:t>
      </w:r>
      <w:r w:rsidR="00D14C8D">
        <w:rPr>
          <w:sz w:val="22"/>
          <w:szCs w:val="22"/>
          <w:lang w:val="en-US"/>
        </w:rPr>
        <w:t xml:space="preserve">static_cast, dynamic_cast and reinterpret_cast. Proposed new key-word should be capable to work with both cases of type-case operations. </w:t>
      </w:r>
    </w:p>
    <w:p w:rsidR="00595057" w:rsidRPr="00595057" w:rsidRDefault="00595057" w:rsidP="00595057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</w:p>
    <w:p w:rsidR="002E5872" w:rsidRPr="00595057" w:rsidRDefault="002E5872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  <w:r w:rsidRPr="00595057">
        <w:rPr>
          <w:sz w:val="22"/>
          <w:szCs w:val="22"/>
          <w:lang w:val="en-US"/>
        </w:rPr>
        <w:t>I would like to propose a new key-word of the C++ language: "dynamictype". It is useful in type-cast operation(s) such us:</w:t>
      </w:r>
    </w:p>
    <w:p w:rsidR="002E5872" w:rsidRPr="00595057" w:rsidRDefault="002E5872" w:rsidP="002E5872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</w:p>
    <w:p w:rsidR="002E5872" w:rsidRPr="002E5872" w:rsidRDefault="002E5872" w:rsidP="002E5872">
      <w:pPr>
        <w:pStyle w:val="Normlnweb"/>
        <w:spacing w:before="0" w:beforeAutospacing="0" w:after="0" w:afterAutospacing="0"/>
        <w:contextualSpacing/>
        <w:rPr>
          <w:rFonts w:ascii="Consolas" w:hAnsi="Consolas" w:cs="Consolas"/>
          <w:sz w:val="22"/>
          <w:szCs w:val="22"/>
          <w:lang w:val="en-US"/>
        </w:rPr>
      </w:pPr>
      <w:r w:rsidRPr="002E5872">
        <w:rPr>
          <w:rFonts w:ascii="Consolas" w:hAnsi="Consolas" w:cs="Consolas"/>
          <w:sz w:val="22"/>
          <w:szCs w:val="22"/>
          <w:lang w:val="en-US"/>
        </w:rPr>
        <w:t>int myvariable = 0;</w:t>
      </w:r>
      <w:r w:rsidRPr="002E5872">
        <w:rPr>
          <w:rFonts w:ascii="Consolas" w:hAnsi="Consolas" w:cs="Consolas"/>
          <w:sz w:val="22"/>
          <w:szCs w:val="22"/>
          <w:lang w:val="en-US"/>
        </w:rPr>
        <w:br/>
      </w:r>
      <w:r w:rsidRPr="006B618B">
        <w:rPr>
          <w:rFonts w:ascii="Consolas" w:hAnsi="Consolas" w:cs="Consolas"/>
          <w:b/>
          <w:bCs/>
          <w:sz w:val="22"/>
          <w:szCs w:val="22"/>
          <w:lang w:val="en-US"/>
        </w:rPr>
        <w:t>dynamictype</w:t>
      </w:r>
      <w:r w:rsidRPr="002E5872">
        <w:rPr>
          <w:rFonts w:ascii="Consolas" w:hAnsi="Consolas" w:cs="Consolas"/>
          <w:sz w:val="22"/>
          <w:szCs w:val="22"/>
          <w:lang w:val="en-US"/>
        </w:rPr>
        <w:t xml:space="preserve"> mytype;</w:t>
      </w:r>
      <w:r w:rsidRPr="002E5872">
        <w:rPr>
          <w:rFonts w:ascii="Consolas" w:hAnsi="Consolas" w:cs="Consolas"/>
          <w:sz w:val="22"/>
          <w:szCs w:val="22"/>
          <w:lang w:val="en-US"/>
        </w:rPr>
        <w:br/>
        <w:t>mytype = typeof(float);</w:t>
      </w:r>
      <w:r w:rsidRPr="002E5872">
        <w:rPr>
          <w:rFonts w:ascii="Consolas" w:hAnsi="Consolas" w:cs="Consolas"/>
          <w:sz w:val="22"/>
          <w:szCs w:val="22"/>
          <w:lang w:val="en-US"/>
        </w:rPr>
        <w:br/>
        <w:t xml:space="preserve">std::cout &lt;&lt; </w:t>
      </w:r>
      <w:r w:rsidRPr="006B618B">
        <w:rPr>
          <w:rFonts w:ascii="Consolas" w:hAnsi="Consolas" w:cs="Consolas"/>
          <w:b/>
          <w:bCs/>
          <w:sz w:val="22"/>
          <w:szCs w:val="22"/>
          <w:lang w:val="en-US"/>
        </w:rPr>
        <w:t>dynamic_cast</w:t>
      </w:r>
      <w:r w:rsidRPr="002E5872">
        <w:rPr>
          <w:rFonts w:ascii="Consolas" w:hAnsi="Consolas" w:cs="Consolas"/>
          <w:sz w:val="22"/>
          <w:szCs w:val="22"/>
          <w:lang w:val="en-US"/>
        </w:rPr>
        <w:t>&lt;</w:t>
      </w:r>
      <w:r w:rsidR="00A44A43">
        <w:rPr>
          <w:rFonts w:ascii="Consolas" w:hAnsi="Consolas" w:cs="Consolas"/>
          <w:sz w:val="22"/>
          <w:szCs w:val="22"/>
          <w:lang w:val="en-US"/>
        </w:rPr>
        <w:t xml:space="preserve"> </w:t>
      </w:r>
      <w:r w:rsidRPr="002E5872">
        <w:rPr>
          <w:rFonts w:ascii="Consolas" w:hAnsi="Consolas" w:cs="Consolas"/>
          <w:sz w:val="22"/>
          <w:szCs w:val="22"/>
          <w:lang w:val="en-US"/>
        </w:rPr>
        <w:t>mytype</w:t>
      </w:r>
      <w:r w:rsidR="00A44A43">
        <w:rPr>
          <w:rFonts w:ascii="Consolas" w:hAnsi="Consolas" w:cs="Consolas"/>
          <w:sz w:val="22"/>
          <w:szCs w:val="22"/>
          <w:lang w:val="en-US"/>
        </w:rPr>
        <w:t xml:space="preserve"> </w:t>
      </w:r>
      <w:r w:rsidRPr="002E5872">
        <w:rPr>
          <w:rFonts w:ascii="Consolas" w:hAnsi="Consolas" w:cs="Consolas"/>
          <w:sz w:val="22"/>
          <w:szCs w:val="22"/>
          <w:lang w:val="en-US"/>
        </w:rPr>
        <w:t>&gt;(myvariable);</w:t>
      </w:r>
    </w:p>
    <w:p w:rsidR="002E5872" w:rsidRPr="002E5872" w:rsidRDefault="002E5872" w:rsidP="002E5872">
      <w:pPr>
        <w:spacing w:after="0" w:line="240" w:lineRule="auto"/>
        <w:contextualSpacing/>
        <w:rPr>
          <w:lang w:val="en-US"/>
        </w:rPr>
      </w:pPr>
    </w:p>
    <w:p w:rsidR="002B25CA" w:rsidRDefault="000F44E8" w:rsidP="00655808">
      <w:pPr>
        <w:pStyle w:val="Normlnweb"/>
        <w:spacing w:before="0" w:beforeAutospacing="0" w:after="0" w:afterAutospacing="0"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“mytype” is not </w:t>
      </w:r>
      <w:r w:rsidR="00D14C8D">
        <w:rPr>
          <w:sz w:val="22"/>
          <w:szCs w:val="22"/>
          <w:lang w:val="en-US"/>
        </w:rPr>
        <w:t xml:space="preserve">a </w:t>
      </w:r>
      <w:r>
        <w:rPr>
          <w:sz w:val="22"/>
          <w:szCs w:val="22"/>
          <w:lang w:val="en-US"/>
        </w:rPr>
        <w:t xml:space="preserve">standard variable, nor pointer. This variable holds “a type definition”, the float type in this case. </w:t>
      </w:r>
      <w:r w:rsidR="00655808">
        <w:rPr>
          <w:sz w:val="22"/>
          <w:szCs w:val="22"/>
          <w:lang w:val="en-US"/>
        </w:rPr>
        <w:t xml:space="preserve">It is the type-casting </w:t>
      </w:r>
      <w:r w:rsidR="00D14C8D">
        <w:rPr>
          <w:sz w:val="22"/>
          <w:szCs w:val="22"/>
          <w:lang w:val="en-US"/>
        </w:rPr>
        <w:t>extension</w:t>
      </w:r>
      <w:r w:rsidR="00655808">
        <w:rPr>
          <w:sz w:val="22"/>
          <w:szCs w:val="22"/>
          <w:lang w:val="en-US"/>
        </w:rPr>
        <w:t>. E.g. “dynamic_cast” has, indeed, in the angle brackets “a variable” which is “a type”</w:t>
      </w:r>
      <w:r>
        <w:rPr>
          <w:sz w:val="22"/>
          <w:szCs w:val="22"/>
          <w:lang w:val="en-US"/>
        </w:rPr>
        <w:t xml:space="preserve"> not a standard variable such us int or float or pointer</w:t>
      </w:r>
      <w:r w:rsidR="00655808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The “</w:t>
      </w:r>
      <w:r w:rsidRPr="002E5872">
        <w:rPr>
          <w:rFonts w:ascii="Consolas" w:hAnsi="Consolas" w:cs="Consolas"/>
          <w:sz w:val="22"/>
          <w:szCs w:val="22"/>
          <w:lang w:val="en-US"/>
        </w:rPr>
        <w:t>mytype</w:t>
      </w:r>
      <w:r>
        <w:rPr>
          <w:sz w:val="22"/>
          <w:szCs w:val="22"/>
          <w:lang w:val="en-US"/>
        </w:rPr>
        <w:t xml:space="preserve">“ is a variable, but the type stored into it is well known at </w:t>
      </w:r>
      <w:r w:rsidR="00655808">
        <w:rPr>
          <w:sz w:val="22"/>
          <w:szCs w:val="22"/>
          <w:lang w:val="en-US"/>
        </w:rPr>
        <w:t xml:space="preserve">compilation time. </w:t>
      </w:r>
    </w:p>
    <w:p w:rsidR="00655808" w:rsidRDefault="00655808" w:rsidP="002E5872">
      <w:pPr>
        <w:spacing w:after="0" w:line="240" w:lineRule="auto"/>
        <w:contextualSpacing/>
        <w:rPr>
          <w:lang w:val="en-US"/>
        </w:rPr>
      </w:pPr>
    </w:p>
    <w:p w:rsidR="00A44A43" w:rsidRDefault="00A44A43" w:rsidP="002E5872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2E5872" w:rsidRPr="00655808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655808">
        <w:rPr>
          <w:rFonts w:ascii="Times New Roman" w:hAnsi="Times New Roman" w:cs="Times New Roman"/>
          <w:b/>
          <w:bCs/>
          <w:lang w:val="en-US"/>
        </w:rPr>
        <w:t>2. Motivation</w:t>
      </w:r>
    </w:p>
    <w:p w:rsidR="002E5872" w:rsidRPr="002E5872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2E5872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Main motivation is a code simplification. The best is a real example</w:t>
      </w:r>
      <w:r w:rsidR="00D14C8D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so c</w:t>
      </w:r>
      <w:r w:rsidR="002E5872" w:rsidRPr="002E5872">
        <w:rPr>
          <w:rFonts w:ascii="Times New Roman" w:hAnsi="Times New Roman" w:cs="Times New Roman"/>
          <w:lang w:val="en-US"/>
        </w:rPr>
        <w:t xml:space="preserve">omplex example is </w:t>
      </w:r>
      <w:r>
        <w:rPr>
          <w:rFonts w:ascii="Times New Roman" w:hAnsi="Times New Roman" w:cs="Times New Roman"/>
          <w:lang w:val="en-US"/>
        </w:rPr>
        <w:t xml:space="preserve">listed below. The main important part is on the lines 20 and 50-62. </w:t>
      </w:r>
    </w:p>
    <w:p w:rsidR="002E5872" w:rsidRPr="002E5872" w:rsidRDefault="002E5872" w:rsidP="002E5872">
      <w:pPr>
        <w:spacing w:after="0" w:line="240" w:lineRule="auto"/>
        <w:contextualSpacing/>
        <w:rPr>
          <w:lang w:val="en-US"/>
        </w:rPr>
      </w:pPr>
    </w:p>
    <w:p w:rsidR="002E5872" w:rsidRPr="002E5872" w:rsidRDefault="00655808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</w:t>
      </w:r>
      <w:r w:rsidR="002E5872"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="002E5872"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="002E5872"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&lt;iostream&gt;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&lt;string&gt;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lastRenderedPageBreak/>
        <w:t xml:space="preserve">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&lt;iterator&gt;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&lt;algorithm&gt;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#include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&lt;vector&gt;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struct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Example_1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item1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float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item2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struct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Example_2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unsigned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long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item1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item2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};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struct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arrItem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key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B25CA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dynamictype </w:t>
      </w:r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Decl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void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*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link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};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main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arrItem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*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Example_1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*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e1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Example_2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*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e2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std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::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vector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&lt;arrItem&gt;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// dat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a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typ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e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0 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is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Example_1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e1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new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();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-&gt;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item1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101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-&gt;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item2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float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102.10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push_back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arrItem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());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key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typeDecl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typeof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Example_1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);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link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e1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// dat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a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typ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>e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 1 </w:t>
      </w:r>
      <w:r w:rsidR="00655808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is 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Example_2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e2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new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();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-&gt;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item1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201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e2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-&gt;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item2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202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push_back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arrItem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());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key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typeDecl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typeof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Example_2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);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link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e2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for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&lt;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int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size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i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++)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{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B25CA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std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::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cout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str"/>
          <w:rFonts w:ascii="Courier New" w:hAnsi="Courier New" w:cs="Courier New"/>
          <w:b/>
          <w:bCs/>
          <w:sz w:val="14"/>
          <w:szCs w:val="14"/>
          <w:lang w:val="en-US"/>
        </w:rPr>
        <w:t>"Example_1: key: "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B25CA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key </w:t>
      </w:r>
    </w:p>
    <w:p w:rsidR="002E5872" w:rsidRPr="002B25CA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str"/>
          <w:rFonts w:ascii="Courier New" w:hAnsi="Courier New" w:cs="Courier New"/>
          <w:b/>
          <w:bCs/>
          <w:sz w:val="14"/>
          <w:szCs w:val="14"/>
          <w:lang w:val="en-US"/>
        </w:rPr>
        <w:t>"; item1: "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B25CA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D14C8D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dynamic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_cast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</w:t>
      </w:r>
      <w:r w:rsidR="00D14C8D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typeDecl</w:t>
      </w:r>
      <w:r w:rsidR="00D14C8D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&gt;(</w:t>
      </w:r>
      <w:r w:rsidR="00D14C8D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link</w:t>
      </w:r>
      <w:r w:rsidR="00D14C8D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)-&gt;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item1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B25CA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str"/>
          <w:rFonts w:ascii="Courier New" w:hAnsi="Courier New" w:cs="Courier New"/>
          <w:b/>
          <w:bCs/>
          <w:sz w:val="14"/>
          <w:szCs w:val="14"/>
          <w:lang w:val="en-US"/>
        </w:rPr>
        <w:t>"; item2: "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B25CA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&lt;&lt;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D14C8D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dynamic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_cast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&lt;</w:t>
      </w:r>
      <w:r w:rsidR="00D14C8D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typeDecl</w:t>
      </w:r>
      <w:r w:rsidR="00D14C8D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&gt;(</w:t>
      </w:r>
      <w:r w:rsidR="00D14C8D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typ"/>
          <w:rFonts w:ascii="Courier New" w:hAnsi="Courier New" w:cs="Courier New"/>
          <w:b/>
          <w:bCs/>
          <w:sz w:val="14"/>
          <w:szCs w:val="14"/>
          <w:lang w:val="en-US"/>
        </w:rPr>
        <w:t>DataList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[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].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link</w:t>
      </w:r>
      <w:r w:rsidR="00D14C8D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)-&gt;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>item2</w:t>
      </w:r>
      <w:r w:rsidRPr="002B25CA">
        <w:rPr>
          <w:rStyle w:val="pun"/>
          <w:rFonts w:ascii="Courier New" w:hAnsi="Courier New" w:cs="Courier New"/>
          <w:b/>
          <w:bCs/>
          <w:sz w:val="14"/>
          <w:szCs w:val="14"/>
          <w:lang w:val="en-US"/>
        </w:rPr>
        <w:t>;</w:t>
      </w:r>
      <w:r w:rsidRPr="002B25CA">
        <w:rPr>
          <w:rStyle w:val="pln"/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    std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::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cout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&lt;&lt;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str"/>
          <w:rFonts w:ascii="Courier New" w:hAnsi="Courier New" w:cs="Courier New"/>
          <w:sz w:val="14"/>
          <w:szCs w:val="14"/>
          <w:lang w:val="en-US"/>
        </w:rPr>
        <w:t>"\n"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 xml:space="preserve">// for 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6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7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delete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link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);</w:t>
      </w:r>
    </w:p>
    <w:p w:rsidR="002E5872" w:rsidRPr="002E5872" w:rsidRDefault="002E5872" w:rsidP="002E5872">
      <w:pPr>
        <w:pStyle w:val="l8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0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link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9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delete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link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);</w:t>
      </w:r>
    </w:p>
    <w:p w:rsidR="002E5872" w:rsidRPr="002E5872" w:rsidRDefault="002E5872" w:rsidP="002E5872">
      <w:pPr>
        <w:pStyle w:val="l0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[</w:t>
      </w:r>
      <w:r w:rsidRPr="002E5872">
        <w:rPr>
          <w:rStyle w:val="lit"/>
          <w:rFonts w:ascii="Courier New" w:hAnsi="Courier New" w:cs="Courier New"/>
          <w:sz w:val="14"/>
          <w:szCs w:val="14"/>
          <w:lang w:val="en-US"/>
        </w:rPr>
        <w:t>1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].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link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=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kwd"/>
          <w:rFonts w:ascii="Courier New" w:hAnsi="Courier New" w:cs="Courier New"/>
          <w:sz w:val="14"/>
          <w:szCs w:val="14"/>
          <w:lang w:val="en-US"/>
        </w:rPr>
        <w:t>nullptr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;</w:t>
      </w:r>
    </w:p>
    <w:p w:rsidR="002E5872" w:rsidRPr="002E5872" w:rsidRDefault="002E5872" w:rsidP="002E5872">
      <w:pPr>
        <w:pStyle w:val="l1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2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 </w:t>
      </w:r>
      <w:r w:rsidRPr="002E5872">
        <w:rPr>
          <w:rStyle w:val="typ"/>
          <w:rFonts w:ascii="Courier New" w:hAnsi="Courier New" w:cs="Courier New"/>
          <w:sz w:val="14"/>
          <w:szCs w:val="14"/>
          <w:lang w:val="en-US"/>
        </w:rPr>
        <w:t>DataList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.</w:t>
      </w: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>clear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();</w:t>
      </w:r>
    </w:p>
    <w:p w:rsidR="002E5872" w:rsidRPr="002E5872" w:rsidRDefault="002E5872" w:rsidP="002E5872">
      <w:pPr>
        <w:pStyle w:val="l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4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   </w:t>
      </w:r>
    </w:p>
    <w:p w:rsidR="002E5872" w:rsidRPr="002E5872" w:rsidRDefault="002E5872" w:rsidP="002E5872">
      <w:pPr>
        <w:pStyle w:val="l5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Courier New" w:hAnsi="Courier New" w:cs="Courier New"/>
          <w:sz w:val="14"/>
          <w:szCs w:val="14"/>
          <w:lang w:val="en-US"/>
        </w:rPr>
      </w:pPr>
      <w:r w:rsidRPr="002E5872">
        <w:rPr>
          <w:rStyle w:val="pln"/>
          <w:rFonts w:ascii="Courier New" w:hAnsi="Courier New" w:cs="Courier New"/>
          <w:sz w:val="14"/>
          <w:szCs w:val="14"/>
          <w:lang w:val="en-US"/>
        </w:rPr>
        <w:t xml:space="preserve"> </w:t>
      </w:r>
      <w:r w:rsidRPr="002E5872">
        <w:rPr>
          <w:rStyle w:val="pun"/>
          <w:rFonts w:ascii="Courier New" w:hAnsi="Courier New" w:cs="Courier New"/>
          <w:sz w:val="14"/>
          <w:szCs w:val="14"/>
          <w:lang w:val="en-US"/>
        </w:rPr>
        <w:t>}</w:t>
      </w:r>
      <w:r w:rsidRPr="002E5872">
        <w:rPr>
          <w:rStyle w:val="com"/>
          <w:rFonts w:ascii="Courier New" w:hAnsi="Courier New" w:cs="Courier New"/>
          <w:sz w:val="14"/>
          <w:szCs w:val="14"/>
          <w:lang w:val="en-US"/>
        </w:rPr>
        <w:t>// int main()</w:t>
      </w:r>
    </w:p>
    <w:p w:rsidR="002E5872" w:rsidRPr="002E5872" w:rsidRDefault="002E5872" w:rsidP="002E5872">
      <w:pPr>
        <w:spacing w:after="0" w:line="240" w:lineRule="auto"/>
        <w:contextualSpacing/>
        <w:rPr>
          <w:lang w:val="en-US"/>
        </w:rPr>
      </w:pPr>
    </w:p>
    <w:p w:rsid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655808">
        <w:rPr>
          <w:rFonts w:ascii="Times New Roman" w:hAnsi="Times New Roman" w:cs="Times New Roman"/>
          <w:lang w:val="en-US"/>
        </w:rPr>
        <w:t>If I do not use the expression</w:t>
      </w:r>
      <w:r>
        <w:rPr>
          <w:rFonts w:ascii="Times New Roman" w:hAnsi="Times New Roman" w:cs="Times New Roman"/>
          <w:lang w:val="en-US"/>
        </w:rPr>
        <w:t xml:space="preserve">: </w:t>
      </w: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55808" w:rsidRDefault="00655808" w:rsidP="002E5872">
      <w:pPr>
        <w:spacing w:after="0" w:line="240" w:lineRule="auto"/>
        <w:contextualSpacing/>
        <w:rPr>
          <w:rStyle w:val="pun"/>
          <w:rFonts w:ascii="Times New Roman" w:hAnsi="Times New Roman" w:cs="Times New Roman"/>
          <w:lang w:val="en-US"/>
        </w:rPr>
      </w:pPr>
      <w:r w:rsidRPr="00655808">
        <w:rPr>
          <w:rFonts w:ascii="Times New Roman" w:hAnsi="Times New Roman" w:cs="Times New Roman"/>
          <w:lang w:val="en-US"/>
        </w:rPr>
        <w:t>“</w:t>
      </w:r>
      <w:r w:rsidR="00D14C8D">
        <w:rPr>
          <w:rStyle w:val="pln"/>
          <w:rFonts w:ascii="Consolas" w:hAnsi="Consolas" w:cs="Consolas"/>
          <w:sz w:val="18"/>
          <w:szCs w:val="18"/>
          <w:lang w:val="en-US"/>
        </w:rPr>
        <w:t>dynamic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_cast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&lt;</w:t>
      </w:r>
      <w:r w:rsidR="00D14C8D">
        <w:rPr>
          <w:rStyle w:val="pun"/>
          <w:rFonts w:ascii="Consolas" w:hAnsi="Consolas" w:cs="Consolas"/>
          <w:sz w:val="18"/>
          <w:szCs w:val="18"/>
          <w:lang w:val="en-US"/>
        </w:rPr>
        <w:t xml:space="preserve"> </w:t>
      </w:r>
      <w:r w:rsidRPr="006B618B">
        <w:rPr>
          <w:rStyle w:val="typ"/>
          <w:rFonts w:ascii="Consolas" w:hAnsi="Consolas" w:cs="Consolas"/>
          <w:sz w:val="18"/>
          <w:szCs w:val="18"/>
          <w:lang w:val="en-US"/>
        </w:rPr>
        <w:t>DataList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[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i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].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typeDecl</w:t>
      </w:r>
      <w:r w:rsidR="00D14C8D">
        <w:rPr>
          <w:rStyle w:val="pln"/>
          <w:rFonts w:ascii="Consolas" w:hAnsi="Consolas" w:cs="Consolas"/>
          <w:sz w:val="18"/>
          <w:szCs w:val="18"/>
          <w:lang w:val="en-US"/>
        </w:rPr>
        <w:t xml:space="preserve"> 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&gt;(</w:t>
      </w:r>
      <w:r w:rsidR="00D14C8D">
        <w:rPr>
          <w:rStyle w:val="pun"/>
          <w:rFonts w:ascii="Consolas" w:hAnsi="Consolas" w:cs="Consolas"/>
          <w:sz w:val="18"/>
          <w:szCs w:val="18"/>
          <w:lang w:val="en-US"/>
        </w:rPr>
        <w:t xml:space="preserve"> </w:t>
      </w:r>
      <w:r w:rsidRPr="006B618B">
        <w:rPr>
          <w:rStyle w:val="typ"/>
          <w:rFonts w:ascii="Consolas" w:hAnsi="Consolas" w:cs="Consolas"/>
          <w:sz w:val="18"/>
          <w:szCs w:val="18"/>
          <w:lang w:val="en-US"/>
        </w:rPr>
        <w:t>DataList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[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i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].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link</w:t>
      </w:r>
      <w:r w:rsidR="00D14C8D">
        <w:rPr>
          <w:rStyle w:val="pln"/>
          <w:rFonts w:ascii="Consolas" w:hAnsi="Consolas" w:cs="Consolas"/>
          <w:sz w:val="18"/>
          <w:szCs w:val="18"/>
          <w:lang w:val="en-US"/>
        </w:rPr>
        <w:t xml:space="preserve"> 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)-&gt;</w:t>
      </w:r>
      <w:r w:rsidRPr="006B618B">
        <w:rPr>
          <w:rStyle w:val="pln"/>
          <w:rFonts w:ascii="Consolas" w:hAnsi="Consolas" w:cs="Consolas"/>
          <w:sz w:val="18"/>
          <w:szCs w:val="18"/>
          <w:lang w:val="en-US"/>
        </w:rPr>
        <w:t>item1</w:t>
      </w:r>
      <w:r w:rsidRPr="006B618B">
        <w:rPr>
          <w:rStyle w:val="pun"/>
          <w:rFonts w:ascii="Consolas" w:hAnsi="Consolas" w:cs="Consolas"/>
          <w:sz w:val="18"/>
          <w:szCs w:val="18"/>
          <w:lang w:val="en-US"/>
        </w:rPr>
        <w:t>;</w:t>
      </w:r>
      <w:r w:rsidRPr="00655808">
        <w:rPr>
          <w:rStyle w:val="pun"/>
          <w:rFonts w:ascii="Times New Roman" w:hAnsi="Times New Roman" w:cs="Times New Roman"/>
          <w:lang w:val="en-US"/>
        </w:rPr>
        <w:t xml:space="preserve">” </w:t>
      </w:r>
    </w:p>
    <w:p w:rsidR="00D14C8D" w:rsidRDefault="00D14C8D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have to use </w:t>
      </w:r>
      <w:r w:rsidR="00D14C8D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switch-case key-word</w:t>
      </w:r>
      <w:r w:rsidR="006B618B">
        <w:rPr>
          <w:rFonts w:ascii="Times New Roman" w:hAnsi="Times New Roman" w:cs="Times New Roman"/>
          <w:lang w:val="en-US"/>
        </w:rPr>
        <w:t>. Identical example listed above needs to be written is this standard way</w:t>
      </w:r>
      <w:r w:rsidR="00D14C8D">
        <w:rPr>
          <w:rFonts w:ascii="Times New Roman" w:hAnsi="Times New Roman" w:cs="Times New Roman"/>
          <w:lang w:val="en-US"/>
        </w:rPr>
        <w:t xml:space="preserve"> utilizing switch-case in this way</w:t>
      </w:r>
      <w:r w:rsidR="006B618B">
        <w:rPr>
          <w:rFonts w:ascii="Times New Roman" w:hAnsi="Times New Roman" w:cs="Times New Roman"/>
          <w:lang w:val="en-US"/>
        </w:rPr>
        <w:t>:</w:t>
      </w:r>
    </w:p>
    <w:p w:rsid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#include &lt;iostream&gt;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#include &lt;string&gt;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#include &lt;iterator&gt;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#include &lt;algorithm&gt;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#include &lt;vector&gt;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struct Example_1 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int item1;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float item2;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};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struct Example_2 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unsigned long item1;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int item2;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};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struct arrItem 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int key;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void *link;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};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int main()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>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arrItem *item = nullptr;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Example_1 *e1 = nullptr;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Example_2 *e2 = nullptr;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std::vector&lt;arrItem&gt; DataList; 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// dat</w:t>
      </w:r>
      <w:r w:rsidR="006B618B">
        <w:rPr>
          <w:rFonts w:ascii="Consolas" w:hAnsi="Consolas" w:cs="Consolas"/>
          <w:sz w:val="13"/>
          <w:szCs w:val="13"/>
        </w:rPr>
        <w:t>a</w:t>
      </w:r>
      <w:r w:rsidRPr="00655808">
        <w:rPr>
          <w:rFonts w:ascii="Consolas" w:hAnsi="Consolas" w:cs="Consolas"/>
          <w:sz w:val="13"/>
          <w:szCs w:val="13"/>
        </w:rPr>
        <w:t xml:space="preserve"> typ</w:t>
      </w:r>
      <w:r w:rsidR="006B618B">
        <w:rPr>
          <w:rFonts w:ascii="Consolas" w:hAnsi="Consolas" w:cs="Consolas"/>
          <w:sz w:val="13"/>
          <w:szCs w:val="13"/>
        </w:rPr>
        <w:t>e</w:t>
      </w:r>
      <w:r w:rsidRPr="00655808">
        <w:rPr>
          <w:rFonts w:ascii="Consolas" w:hAnsi="Consolas" w:cs="Consolas"/>
          <w:sz w:val="13"/>
          <w:szCs w:val="13"/>
        </w:rPr>
        <w:t xml:space="preserve"> 0 </w:t>
      </w:r>
      <w:r w:rsidR="006B618B">
        <w:rPr>
          <w:rFonts w:ascii="Consolas" w:hAnsi="Consolas" w:cs="Consolas"/>
          <w:sz w:val="13"/>
          <w:szCs w:val="13"/>
        </w:rPr>
        <w:t>is</w:t>
      </w:r>
      <w:r w:rsidRPr="00655808">
        <w:rPr>
          <w:rFonts w:ascii="Consolas" w:hAnsi="Consolas" w:cs="Consolas"/>
          <w:sz w:val="13"/>
          <w:szCs w:val="13"/>
        </w:rPr>
        <w:t xml:space="preserve"> Example_1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e1 = new Example_1();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e1-&gt;item1 = 101;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e1-&gt;item2 = (float)102.10;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DataList.push_back(arrItem());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DataList[0].key = 0;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DataList[0].link = e1;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// dat</w:t>
      </w:r>
      <w:r w:rsidR="006B618B">
        <w:rPr>
          <w:rFonts w:ascii="Consolas" w:hAnsi="Consolas" w:cs="Consolas"/>
          <w:sz w:val="13"/>
          <w:szCs w:val="13"/>
        </w:rPr>
        <w:t>a</w:t>
      </w:r>
      <w:r w:rsidRPr="00655808">
        <w:rPr>
          <w:rFonts w:ascii="Consolas" w:hAnsi="Consolas" w:cs="Consolas"/>
          <w:sz w:val="13"/>
          <w:szCs w:val="13"/>
        </w:rPr>
        <w:t xml:space="preserve"> typ</w:t>
      </w:r>
      <w:r w:rsidR="006B618B">
        <w:rPr>
          <w:rFonts w:ascii="Consolas" w:hAnsi="Consolas" w:cs="Consolas"/>
          <w:sz w:val="13"/>
          <w:szCs w:val="13"/>
        </w:rPr>
        <w:t>e</w:t>
      </w:r>
      <w:r w:rsidRPr="00655808">
        <w:rPr>
          <w:rFonts w:ascii="Consolas" w:hAnsi="Consolas" w:cs="Consolas"/>
          <w:sz w:val="13"/>
          <w:szCs w:val="13"/>
        </w:rPr>
        <w:t xml:space="preserve"> 1 </w:t>
      </w:r>
      <w:r w:rsidR="006B618B">
        <w:rPr>
          <w:rFonts w:ascii="Consolas" w:hAnsi="Consolas" w:cs="Consolas"/>
          <w:sz w:val="13"/>
          <w:szCs w:val="13"/>
        </w:rPr>
        <w:t>is</w:t>
      </w:r>
      <w:r w:rsidRPr="00655808">
        <w:rPr>
          <w:rFonts w:ascii="Consolas" w:hAnsi="Consolas" w:cs="Consolas"/>
          <w:sz w:val="13"/>
          <w:szCs w:val="13"/>
        </w:rPr>
        <w:t xml:space="preserve"> Example_2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e2 = new Example_2();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e2-&gt;item1 = 201;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e2-&gt;item2 = (int)202;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DataList.push_back(arrItem());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DataList[1].key = 1;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DataList[1].link = e2;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for (int i = 0; i &lt; (int)DataList.size(); i++) {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switch ((int)DataList[i].key)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{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case 0: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{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Example_1 *ex1 = (Example_1*)DataList[i].link;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std::cout &lt;&lt; "Example_1: key: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&lt;&lt; DataList[i].key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&lt;&lt; "; item1: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&lt;&lt; ex1-&gt;item1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&lt;&lt; "; item2: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&lt;&lt; ex1-&gt;item2;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std::cout &lt;&lt; "\n";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break;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}// case 0: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case 1: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{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Example_2* ex2 = (Example_2*)DataList[i].link;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std::cout &lt;&lt; "Example_2: key: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&lt;&lt; DataList[i].key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lastRenderedPageBreak/>
        <w:t xml:space="preserve">                          &lt;&lt; "; item1: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&lt;&lt; ex2-&gt;item1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&lt;&lt; "; item2: "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          &lt;&lt; ex2-&gt;item2;</w:t>
      </w:r>
      <w:r w:rsidR="000167E9">
        <w:rPr>
          <w:rFonts w:ascii="Consolas" w:hAnsi="Consolas" w:cs="Consolas"/>
          <w:b/>
          <w:bCs/>
          <w:sz w:val="13"/>
          <w:szCs w:val="13"/>
        </w:rPr>
        <w:t xml:space="preserve"> // e.g. safe_cast&lt;string&gt;(</w:t>
      </w:r>
      <w:r w:rsidR="000167E9" w:rsidRPr="006B618B">
        <w:rPr>
          <w:rFonts w:ascii="Consolas" w:hAnsi="Consolas" w:cs="Consolas"/>
          <w:b/>
          <w:bCs/>
          <w:sz w:val="13"/>
          <w:szCs w:val="13"/>
        </w:rPr>
        <w:t>ex2-&gt;item2</w:t>
      </w:r>
      <w:r w:rsidR="000167E9">
        <w:rPr>
          <w:rFonts w:ascii="Consolas" w:hAnsi="Consolas" w:cs="Consolas"/>
          <w:b/>
          <w:bCs/>
          <w:sz w:val="13"/>
          <w:szCs w:val="13"/>
        </w:rPr>
        <w:t>);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std::cout &lt;&lt; "\n";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    break;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    }// case 1: </w:t>
      </w: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</w:p>
    <w:p w:rsidR="00655808" w:rsidRPr="006B618B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3"/>
          <w:szCs w:val="13"/>
        </w:rPr>
      </w:pPr>
      <w:r w:rsidRPr="006B618B">
        <w:rPr>
          <w:rFonts w:ascii="Consolas" w:hAnsi="Consolas" w:cs="Consolas"/>
          <w:b/>
          <w:bCs/>
          <w:sz w:val="13"/>
          <w:szCs w:val="13"/>
        </w:rPr>
        <w:t xml:space="preserve">        }</w:t>
      </w:r>
      <w:r w:rsidR="006B618B" w:rsidRPr="006B618B">
        <w:rPr>
          <w:rFonts w:ascii="Consolas" w:hAnsi="Consolas" w:cs="Consolas"/>
          <w:b/>
          <w:bCs/>
          <w:sz w:val="13"/>
          <w:szCs w:val="13"/>
        </w:rPr>
        <w:t xml:space="preserve">// switch </w:t>
      </w: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</w:p>
    <w:p w:rsidR="00655808" w:rsidRPr="00655808" w:rsidRDefault="00655808" w:rsidP="006558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3"/>
          <w:szCs w:val="13"/>
        </w:rPr>
      </w:pPr>
      <w:r w:rsidRPr="00655808">
        <w:rPr>
          <w:rFonts w:ascii="Consolas" w:hAnsi="Consolas" w:cs="Consolas"/>
          <w:sz w:val="13"/>
          <w:szCs w:val="13"/>
        </w:rPr>
        <w:t xml:space="preserve">    }// for </w:t>
      </w:r>
    </w:p>
    <w:p w:rsidR="00655808" w:rsidRP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55808" w:rsidRPr="00655808" w:rsidRDefault="00655808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6B618B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6B618B">
        <w:rPr>
          <w:rFonts w:ascii="Times New Roman" w:hAnsi="Times New Roman" w:cs="Times New Roman"/>
          <w:b/>
          <w:bCs/>
          <w:lang w:val="en-US"/>
        </w:rPr>
        <w:t>3. Consequences</w:t>
      </w:r>
    </w:p>
    <w:p w:rsidR="002E5872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B618B" w:rsidRDefault="000167E9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consequences for compiler-makers are, unfortunately, really wide, but the illustrative simplified c</w:t>
      </w:r>
      <w:r w:rsidR="006B618B">
        <w:rPr>
          <w:rFonts w:ascii="Times New Roman" w:hAnsi="Times New Roman" w:cs="Times New Roman"/>
          <w:lang w:val="en-US"/>
        </w:rPr>
        <w:t>ode</w:t>
      </w:r>
      <w:r>
        <w:rPr>
          <w:rFonts w:ascii="Times New Roman" w:hAnsi="Times New Roman" w:cs="Times New Roman"/>
          <w:lang w:val="en-US"/>
        </w:rPr>
        <w:t xml:space="preserve"> is above.</w:t>
      </w:r>
      <w:r w:rsidR="006B618B">
        <w:rPr>
          <w:rFonts w:ascii="Times New Roman" w:hAnsi="Times New Roman" w:cs="Times New Roman"/>
          <w:lang w:val="en-US"/>
        </w:rPr>
        <w:t xml:space="preserve"> The compiler will be more complicated </w:t>
      </w:r>
      <w:r w:rsidR="006B618B" w:rsidRPr="006B618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B618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However, the code will be </w:t>
      </w:r>
      <w:r w:rsidR="00D14C8D">
        <w:rPr>
          <w:rFonts w:ascii="Times New Roman" w:hAnsi="Times New Roman" w:cs="Times New Roman"/>
          <w:lang w:val="en-US"/>
        </w:rPr>
        <w:t xml:space="preserve">more </w:t>
      </w:r>
      <w:r>
        <w:rPr>
          <w:rFonts w:ascii="Times New Roman" w:hAnsi="Times New Roman" w:cs="Times New Roman"/>
          <w:lang w:val="en-US"/>
        </w:rPr>
        <w:t xml:space="preserve">simplified. </w:t>
      </w:r>
    </w:p>
    <w:p w:rsidR="006B618B" w:rsidRPr="002E5872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B618B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6B618B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6B618B">
        <w:rPr>
          <w:rFonts w:ascii="Times New Roman" w:hAnsi="Times New Roman" w:cs="Times New Roman"/>
          <w:b/>
          <w:bCs/>
          <w:lang w:val="en-US"/>
        </w:rPr>
        <w:t>4. Experience</w:t>
      </w:r>
    </w:p>
    <w:p w:rsidR="006B618B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6B618B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practical example is described in the section 2. of this proposal, but such </w:t>
      </w:r>
      <w:r w:rsidR="00D14C8D">
        <w:rPr>
          <w:rFonts w:ascii="Times New Roman" w:hAnsi="Times New Roman" w:cs="Times New Roman"/>
          <w:lang w:val="en-US"/>
        </w:rPr>
        <w:t>improvement</w:t>
      </w:r>
      <w:r>
        <w:rPr>
          <w:rFonts w:ascii="Times New Roman" w:hAnsi="Times New Roman" w:cs="Times New Roman"/>
          <w:lang w:val="en-US"/>
        </w:rPr>
        <w:t xml:space="preserve"> would be great “gadget” not only for C++ but for many other</w:t>
      </w:r>
      <w:r w:rsidR="00D14C8D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programming languages such us C#</w:t>
      </w:r>
      <w:r w:rsidR="002B25CA">
        <w:rPr>
          <w:rFonts w:ascii="Times New Roman" w:hAnsi="Times New Roman" w:cs="Times New Roman"/>
          <w:lang w:val="en-US"/>
        </w:rPr>
        <w:t xml:space="preserve"> or C++/CLI (ECMA 327) or C++/WinRT</w:t>
      </w:r>
      <w:r>
        <w:rPr>
          <w:rFonts w:ascii="Times New Roman" w:hAnsi="Times New Roman" w:cs="Times New Roman"/>
          <w:lang w:val="en-US"/>
        </w:rPr>
        <w:t xml:space="preserve"> etc.</w:t>
      </w:r>
      <w:r w:rsidR="002B25CA">
        <w:rPr>
          <w:rFonts w:ascii="Times New Roman" w:hAnsi="Times New Roman" w:cs="Times New Roman"/>
          <w:lang w:val="en-US"/>
        </w:rPr>
        <w:t xml:space="preserve"> </w:t>
      </w:r>
    </w:p>
    <w:p w:rsidR="002E5872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2E5872">
        <w:rPr>
          <w:rFonts w:ascii="Times New Roman" w:hAnsi="Times New Roman" w:cs="Times New Roman"/>
          <w:lang w:val="en-US"/>
        </w:rPr>
        <w:t xml:space="preserve"> </w:t>
      </w:r>
    </w:p>
    <w:p w:rsidR="006B618B" w:rsidRPr="002E5872" w:rsidRDefault="006B618B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6B618B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  <w:r w:rsidRPr="006B618B">
        <w:rPr>
          <w:rFonts w:ascii="Times New Roman" w:hAnsi="Times New Roman" w:cs="Times New Roman"/>
          <w:b/>
          <w:bCs/>
          <w:lang w:val="en-US"/>
        </w:rPr>
        <w:t>5. Summary</w:t>
      </w:r>
    </w:p>
    <w:p w:rsidR="002E5872" w:rsidRPr="002E5872" w:rsidRDefault="002E5872" w:rsidP="002E587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2E5872" w:rsidRPr="002E5872" w:rsidRDefault="002E5872" w:rsidP="002B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E5872">
        <w:rPr>
          <w:rFonts w:ascii="Times New Roman" w:hAnsi="Times New Roman" w:cs="Times New Roman"/>
          <w:color w:val="000000"/>
          <w:lang w:val="en-US"/>
        </w:rPr>
        <w:t>This paper propose</w:t>
      </w:r>
      <w:r w:rsidR="00D14C8D">
        <w:rPr>
          <w:rFonts w:ascii="Times New Roman" w:hAnsi="Times New Roman" w:cs="Times New Roman"/>
          <w:color w:val="000000"/>
          <w:lang w:val="en-US"/>
        </w:rPr>
        <w:t>d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 the extension of C++ with the keyword „</w:t>
      </w:r>
      <w:r w:rsidRPr="002E5872">
        <w:rPr>
          <w:lang w:val="en-US"/>
        </w:rPr>
        <w:t>dynamictype“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the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 keyword enables to change a data-type using classic type-</w:t>
      </w:r>
      <w:r>
        <w:rPr>
          <w:rFonts w:ascii="Times New Roman" w:hAnsi="Times New Roman" w:cs="Times New Roman"/>
          <w:color w:val="000000"/>
          <w:lang w:val="en-US"/>
        </w:rPr>
        <w:t>cast operation even inside angle brackets of standard type-case expressions such as dynamic_cast, reinterpret_cast</w:t>
      </w:r>
      <w:r w:rsidR="00D14C8D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The </w:t>
      </w:r>
      <w:r w:rsidR="00D14C8D">
        <w:rPr>
          <w:rFonts w:ascii="Times New Roman" w:hAnsi="Times New Roman" w:cs="Times New Roman"/>
          <w:color w:val="000000"/>
          <w:lang w:val="en-US"/>
        </w:rPr>
        <w:t xml:space="preserve">main 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advantage </w:t>
      </w:r>
      <w:r w:rsidR="00D14C8D">
        <w:rPr>
          <w:rFonts w:ascii="Times New Roman" w:hAnsi="Times New Roman" w:cs="Times New Roman"/>
          <w:color w:val="000000"/>
          <w:lang w:val="en-US"/>
        </w:rPr>
        <w:t xml:space="preserve">of such new thing </w:t>
      </w:r>
      <w:r w:rsidR="00655808">
        <w:rPr>
          <w:rFonts w:ascii="Times New Roman" w:hAnsi="Times New Roman" w:cs="Times New Roman"/>
          <w:color w:val="000000"/>
          <w:lang w:val="en-US"/>
        </w:rPr>
        <w:t>is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55808">
        <w:rPr>
          <w:rFonts w:ascii="Times New Roman" w:hAnsi="Times New Roman" w:cs="Times New Roman"/>
          <w:color w:val="000000"/>
          <w:lang w:val="en-US"/>
        </w:rPr>
        <w:t>a code simplification.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B25C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The implementation cost is </w:t>
      </w:r>
      <w:r w:rsidR="00D14C8D">
        <w:rPr>
          <w:rFonts w:ascii="Times New Roman" w:hAnsi="Times New Roman" w:cs="Times New Roman"/>
          <w:color w:val="000000"/>
          <w:lang w:val="en-US"/>
        </w:rPr>
        <w:t>maybe not “</w:t>
      </w:r>
      <w:r w:rsidRPr="002E5872">
        <w:rPr>
          <w:rFonts w:ascii="Times New Roman" w:hAnsi="Times New Roman" w:cs="Times New Roman"/>
          <w:color w:val="000000"/>
          <w:lang w:val="en-US"/>
        </w:rPr>
        <w:t>small</w:t>
      </w:r>
      <w:r w:rsidR="00D14C8D">
        <w:rPr>
          <w:rFonts w:ascii="Times New Roman" w:hAnsi="Times New Roman" w:cs="Times New Roman"/>
          <w:color w:val="000000"/>
          <w:lang w:val="en-US"/>
        </w:rPr>
        <w:t>”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D14C8D">
        <w:rPr>
          <w:rFonts w:ascii="Times New Roman" w:hAnsi="Times New Roman" w:cs="Times New Roman"/>
          <w:color w:val="000000"/>
          <w:lang w:val="en-US"/>
        </w:rPr>
        <w:t xml:space="preserve">but </w:t>
      </w:r>
      <w:r w:rsidRPr="002E5872">
        <w:rPr>
          <w:rFonts w:ascii="Times New Roman" w:hAnsi="Times New Roman" w:cs="Times New Roman"/>
          <w:color w:val="000000"/>
          <w:lang w:val="en-US"/>
        </w:rPr>
        <w:t xml:space="preserve">the consequences for existing code </w:t>
      </w:r>
      <w:r w:rsidR="00D14C8D">
        <w:rPr>
          <w:rFonts w:ascii="Times New Roman" w:hAnsi="Times New Roman" w:cs="Times New Roman"/>
          <w:color w:val="000000"/>
          <w:lang w:val="en-US"/>
        </w:rPr>
        <w:t xml:space="preserve">are </w:t>
      </w:r>
      <w:r w:rsidRPr="002E5872">
        <w:rPr>
          <w:rFonts w:ascii="Times New Roman" w:hAnsi="Times New Roman" w:cs="Times New Roman"/>
          <w:color w:val="000000"/>
          <w:lang w:val="en-US"/>
        </w:rPr>
        <w:t>minor</w:t>
      </w:r>
      <w:r w:rsidR="00D14C8D">
        <w:rPr>
          <w:rFonts w:ascii="Times New Roman" w:hAnsi="Times New Roman" w:cs="Times New Roman"/>
          <w:color w:val="000000"/>
          <w:lang w:val="en-US"/>
        </w:rPr>
        <w:t xml:space="preserve"> or none</w:t>
      </w:r>
      <w:r w:rsidRPr="002E5872">
        <w:rPr>
          <w:rFonts w:ascii="Times New Roman" w:hAnsi="Times New Roman" w:cs="Times New Roman"/>
          <w:color w:val="000000"/>
          <w:lang w:val="en-US"/>
        </w:rPr>
        <w:t>.</w:t>
      </w:r>
    </w:p>
    <w:sectPr w:rsidR="002E5872" w:rsidRPr="002E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A1A38"/>
    <w:multiLevelType w:val="multilevel"/>
    <w:tmpl w:val="04B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72"/>
    <w:rsid w:val="000167E9"/>
    <w:rsid w:val="000F44E8"/>
    <w:rsid w:val="002B25CA"/>
    <w:rsid w:val="002E5872"/>
    <w:rsid w:val="004306A8"/>
    <w:rsid w:val="00595057"/>
    <w:rsid w:val="00655808"/>
    <w:rsid w:val="006B618B"/>
    <w:rsid w:val="00726BFB"/>
    <w:rsid w:val="00A44A43"/>
    <w:rsid w:val="00D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0E92"/>
  <w15:chartTrackingRefBased/>
  <w15:docId w15:val="{CE80C5AC-229E-4095-851A-E22924F5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5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E58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587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E58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ost-score-wrapper">
    <w:name w:val="post-score-wrapper"/>
    <w:basedOn w:val="Standardnpsmoodstavce"/>
    <w:rsid w:val="002E5872"/>
  </w:style>
  <w:style w:type="character" w:customStyle="1" w:styleId="sr-only">
    <w:name w:val="sr-only"/>
    <w:basedOn w:val="Standardnpsmoodstavce"/>
    <w:rsid w:val="002E5872"/>
  </w:style>
  <w:style w:type="character" w:customStyle="1" w:styleId="post-472555-score">
    <w:name w:val="post-472555-score"/>
    <w:basedOn w:val="Standardnpsmoodstavce"/>
    <w:rsid w:val="002E5872"/>
  </w:style>
  <w:style w:type="paragraph" w:styleId="Normlnweb">
    <w:name w:val="Normal (Web)"/>
    <w:basedOn w:val="Normln"/>
    <w:uiPriority w:val="99"/>
    <w:unhideWhenUsed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0">
    <w:name w:val="l0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n">
    <w:name w:val="pln"/>
    <w:basedOn w:val="Standardnpsmoodstavce"/>
    <w:rsid w:val="002E5872"/>
  </w:style>
  <w:style w:type="character" w:customStyle="1" w:styleId="com">
    <w:name w:val="com"/>
    <w:basedOn w:val="Standardnpsmoodstavce"/>
    <w:rsid w:val="002E5872"/>
  </w:style>
  <w:style w:type="character" w:customStyle="1" w:styleId="str">
    <w:name w:val="str"/>
    <w:basedOn w:val="Standardnpsmoodstavce"/>
    <w:rsid w:val="002E5872"/>
  </w:style>
  <w:style w:type="paragraph" w:customStyle="1" w:styleId="l1">
    <w:name w:val="l1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wd">
    <w:name w:val="kwd"/>
    <w:basedOn w:val="Standardnpsmoodstavce"/>
    <w:rsid w:val="002E5872"/>
  </w:style>
  <w:style w:type="character" w:customStyle="1" w:styleId="typ">
    <w:name w:val="typ"/>
    <w:basedOn w:val="Standardnpsmoodstavce"/>
    <w:rsid w:val="002E5872"/>
  </w:style>
  <w:style w:type="character" w:customStyle="1" w:styleId="pun">
    <w:name w:val="pun"/>
    <w:basedOn w:val="Standardnpsmoodstavce"/>
    <w:rsid w:val="002E5872"/>
  </w:style>
  <w:style w:type="paragraph" w:customStyle="1" w:styleId="l7">
    <w:name w:val="l7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">
    <w:name w:val="l9"/>
    <w:basedOn w:val="Normln"/>
    <w:rsid w:val="002E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">
    <w:name w:val="lit"/>
    <w:basedOn w:val="Standardnpsmoodstavce"/>
    <w:rsid w:val="002E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oravec.emai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5</cp:revision>
  <dcterms:created xsi:type="dcterms:W3CDTF">2021-07-13T07:36:00Z</dcterms:created>
  <dcterms:modified xsi:type="dcterms:W3CDTF">2021-07-13T12:41:00Z</dcterms:modified>
</cp:coreProperties>
</file>